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[JUDUL ARTIKEL: RINGKAS, INFORMATIF, DAN MAKSIMAL 18 KATA]</w:t>
      </w:r>
    </w:p>
    <w:p>
      <w:pPr>
        <w:jc w:val="center"/>
      </w:pPr>
      <w:r>
        <w:rPr>
          <w:b/>
          <w:sz w:val="21"/>
        </w:rPr>
        <w:t>Penulis Pertama1*, Penulis Kedua2, Penulis Ketiga3</w:t>
      </w:r>
    </w:p>
    <w:p>
      <w:pPr>
        <w:jc w:val="center"/>
      </w:pPr>
      <w:r>
        <w:rPr>
          <w:i/>
          <w:sz w:val="18"/>
        </w:rPr>
        <w:t>1Institusi, Kota, Negara; 2Institusi, Kota, Negara; 3Institusi, Kota, Negara</w:t>
      </w:r>
    </w:p>
    <w:p>
      <w:pPr>
        <w:jc w:val="center"/>
      </w:pPr>
      <w:r>
        <w:rPr>
          <w:color w:val="666666"/>
          <w:sz w:val="18"/>
        </w:rPr>
        <w:t>*Penulis korespondensi: email@institusi.ac.id</w:t>
      </w:r>
    </w:p>
    <w:tbl>
      <w:tblPr>
        <w:tblW w:type="auto" w:w="0"/>
        <w:jc w:val="center"/>
        <w:tblLayout w:type="fixed"/>
        <w:tblLook w:firstColumn="1" w:firstRow="1" w:lastColumn="0" w:lastRow="0" w:noHBand="0" w:noVBand="1" w:val="04A0"/>
      </w:tblPr>
      <w:tblGrid>
        <w:gridCol w:w="2448"/>
        <w:gridCol w:w="2448"/>
        <w:gridCol w:w="2448"/>
        <w:gridCol w:w="2448"/>
      </w:tblGrid>
      <w:tr>
        <w:tc>
          <w:tcPr>
            <w:tcW w:type="dxa" w:w="1440"/>
            <w:tcMar>
              <w:top w:w="70" w:type="dxa"/>
              <w:start w:w="90" w:type="dxa"/>
              <w:bottom w:w="70" w:type="dxa"/>
              <w:end w:w="90" w:type="dxa"/>
            </w:tcMar>
            <w:shd w:fill="E9F4E7"/>
          </w:tcPr>
          <w:p>
            <w:r>
              <w:rPr>
                <w:b/>
                <w:color w:val="1C4A2A"/>
                <w:sz w:val="17"/>
              </w:rPr>
              <w:t>Jenis artikel</w:t>
            </w:r>
          </w:p>
        </w:tc>
        <w:tc>
          <w:tcPr>
            <w:tcW w:type="dxa" w:w="3096"/>
            <w:tcMar>
              <w:top w:w="70" w:type="dxa"/>
              <w:start w:w="90" w:type="dxa"/>
              <w:bottom w:w="70" w:type="dxa"/>
              <w:end w:w="90" w:type="dxa"/>
            </w:tcMar>
          </w:tcPr>
          <w:p>
            <w:r>
              <w:rPr>
                <w:sz w:val="17"/>
              </w:rPr>
              <w:t>[Riset/Tinjauan/Konseptual]</w:t>
            </w:r>
          </w:p>
        </w:tc>
        <w:tc>
          <w:tcPr>
            <w:tcW w:type="dxa" w:w="1440"/>
            <w:tcMar>
              <w:top w:w="70" w:type="dxa"/>
              <w:start w:w="90" w:type="dxa"/>
              <w:bottom w:w="70" w:type="dxa"/>
              <w:end w:w="90" w:type="dxa"/>
            </w:tcMar>
            <w:shd w:fill="E9F4E7"/>
          </w:tcPr>
          <w:p>
            <w:r>
              <w:rPr>
                <w:b/>
                <w:color w:val="1C4A2A"/>
                <w:sz w:val="17"/>
              </w:rPr>
              <w:t>Diterima</w:t>
            </w:r>
          </w:p>
        </w:tc>
        <w:tc>
          <w:tcPr>
            <w:tcW w:type="dxa" w:w="3096"/>
            <w:tcMar>
              <w:top w:w="70" w:type="dxa"/>
              <w:start w:w="90" w:type="dxa"/>
              <w:bottom w:w="70" w:type="dxa"/>
              <w:end w:w="90" w:type="dxa"/>
            </w:tcMar>
          </w:tcPr>
          <w:p>
            <w:r>
              <w:rPr>
                <w:sz w:val="17"/>
              </w:rPr>
              <w:t>[tanggal bulan tahun]</w:t>
            </w:r>
          </w:p>
        </w:tc>
      </w:tr>
      <w:tr>
        <w:tc>
          <w:tcPr>
            <w:tcW w:type="dxa" w:w="1440"/>
            <w:tcMar>
              <w:top w:w="70" w:type="dxa"/>
              <w:start w:w="90" w:type="dxa"/>
              <w:bottom w:w="70" w:type="dxa"/>
              <w:end w:w="90" w:type="dxa"/>
            </w:tcMar>
            <w:shd w:fill="E9F4E7"/>
          </w:tcPr>
          <w:p>
            <w:r>
              <w:rPr>
                <w:b/>
                <w:color w:val="1C4A2A"/>
                <w:sz w:val="17"/>
              </w:rPr>
              <w:t>DOI</w:t>
            </w:r>
          </w:p>
        </w:tc>
        <w:tc>
          <w:tcPr>
            <w:tcW w:type="dxa" w:w="3096"/>
            <w:tcMar>
              <w:top w:w="70" w:type="dxa"/>
              <w:start w:w="90" w:type="dxa"/>
              <w:bottom w:w="70" w:type="dxa"/>
              <w:end w:w="90" w:type="dxa"/>
            </w:tcMar>
          </w:tcPr>
          <w:p>
            <w:r>
              <w:rPr>
                <w:sz w:val="17"/>
              </w:rPr>
              <w:t>[Akan ditetapkan]</w:t>
            </w:r>
          </w:p>
        </w:tc>
        <w:tc>
          <w:tcPr>
            <w:tcW w:type="dxa" w:w="1440"/>
            <w:tcMar>
              <w:top w:w="70" w:type="dxa"/>
              <w:start w:w="90" w:type="dxa"/>
              <w:bottom w:w="70" w:type="dxa"/>
              <w:end w:w="90" w:type="dxa"/>
            </w:tcMar>
            <w:shd w:fill="E9F4E7"/>
          </w:tcPr>
          <w:p>
            <w:r>
              <w:rPr>
                <w:b/>
                <w:color w:val="1C4A2A"/>
                <w:sz w:val="17"/>
              </w:rPr>
              <w:t>Direvisi</w:t>
            </w:r>
          </w:p>
        </w:tc>
        <w:tc>
          <w:tcPr>
            <w:tcW w:type="dxa" w:w="3096"/>
            <w:tcMar>
              <w:top w:w="70" w:type="dxa"/>
              <w:start w:w="90" w:type="dxa"/>
              <w:bottom w:w="70" w:type="dxa"/>
              <w:end w:w="90" w:type="dxa"/>
            </w:tcMar>
          </w:tcPr>
          <w:p>
            <w:r>
              <w:rPr>
                <w:sz w:val="17"/>
              </w:rPr>
              <w:t>[tanggal bulan tahun]</w:t>
            </w:r>
          </w:p>
        </w:tc>
      </w:tr>
      <w:tr>
        <w:tc>
          <w:tcPr>
            <w:tcW w:type="dxa" w:w="1440"/>
            <w:tcMar>
              <w:top w:w="70" w:type="dxa"/>
              <w:start w:w="90" w:type="dxa"/>
              <w:bottom w:w="70" w:type="dxa"/>
              <w:end w:w="90" w:type="dxa"/>
            </w:tcMar>
            <w:shd w:fill="E9F4E7"/>
          </w:tcPr>
          <w:p>
            <w:r>
              <w:rPr>
                <w:b/>
                <w:color w:val="1C4A2A"/>
                <w:sz w:val="17"/>
              </w:rPr>
              <w:t>Korespondensi</w:t>
            </w:r>
          </w:p>
        </w:tc>
        <w:tc>
          <w:tcPr>
            <w:tcW w:type="dxa" w:w="3096"/>
            <w:tcMar>
              <w:top w:w="70" w:type="dxa"/>
              <w:start w:w="90" w:type="dxa"/>
              <w:bottom w:w="70" w:type="dxa"/>
              <w:end w:w="90" w:type="dxa"/>
            </w:tcMar>
          </w:tcPr>
          <w:p>
            <w:r>
              <w:rPr>
                <w:sz w:val="17"/>
              </w:rPr>
              <w:t>[email@institusi.ac.id]</w:t>
            </w:r>
          </w:p>
        </w:tc>
        <w:tc>
          <w:tcPr>
            <w:tcW w:type="dxa" w:w="1440"/>
            <w:tcMar>
              <w:top w:w="70" w:type="dxa"/>
              <w:start w:w="90" w:type="dxa"/>
              <w:bottom w:w="70" w:type="dxa"/>
              <w:end w:w="90" w:type="dxa"/>
            </w:tcMar>
            <w:shd w:fill="E9F4E7"/>
          </w:tcPr>
          <w:p>
            <w:r>
              <w:rPr>
                <w:b/>
                <w:color w:val="1C4A2A"/>
                <w:sz w:val="17"/>
              </w:rPr>
              <w:t>Disetujui</w:t>
            </w:r>
          </w:p>
        </w:tc>
        <w:tc>
          <w:tcPr>
            <w:tcW w:type="dxa" w:w="3096"/>
            <w:tcMar>
              <w:top w:w="70" w:type="dxa"/>
              <w:start w:w="90" w:type="dxa"/>
              <w:bottom w:w="70" w:type="dxa"/>
              <w:end w:w="90" w:type="dxa"/>
            </w:tcMar>
          </w:tcPr>
          <w:p>
            <w:r>
              <w:rPr>
                <w:sz w:val="17"/>
              </w:rPr>
              <w:t>[tanggal bulan tahun]</w:t>
            </w:r>
          </w:p>
        </w:tc>
      </w:tr>
    </w:tbl>
    <w:p/>
    <w:p>
      <w:pPr>
        <w:pStyle w:val="Heading1"/>
      </w:pPr>
      <w:r>
        <w:t>ABSTRAK</w:t>
      </w:r>
    </w:p>
    <w:p>
      <w:pPr>
        <w:pStyle w:val="Abstract"/>
      </w:pPr>
      <w:r>
        <w:t>Tuliskan abstrak terstruktur atau tidak terstruktur sebanyak 150–250 kata. Abstrak harus memuat latar belakang atau tujuan penelitian, metode, hasil utama, serta kesimpulan atau implikasi. Hindari sitasi, singkatan yang tidak umum, tabel, dan persamaan.</w:t>
      </w:r>
    </w:p>
    <w:p>
      <w:pPr>
        <w:pStyle w:val="Abstract"/>
      </w:pPr>
      <w:r>
        <w:rPr>
          <w:b/>
        </w:rPr>
        <w:t>Kata kunci: ekonomi Islam; keuangan syariah; zakat; wakaf; tata kelola syariah</w:t>
      </w:r>
    </w:p>
    <w:p>
      <w:pPr>
        <w:pStyle w:val="Heading1"/>
      </w:pPr>
      <w:r>
        <w:t>1. PENDAHULUAN</w:t>
      </w:r>
    </w:p>
    <w:p>
      <w:r>
        <w:rPr>
          <w:i/>
          <w:color w:val="666666"/>
        </w:rPr>
        <w:t>Jelaskan latar belakang, masalah praktis atau teoretis, konteks kajian mutakhir, kesenjangan penelitian, kebaruan, dan tujuan penelitian. Gunakan referensi terbaru dan relevan. Akhiri bagian dengan tujuan atau pertanyaan penelitian yang jelas.</w:t>
      </w:r>
    </w:p>
    <w:p>
      <w:pPr>
        <w:pStyle w:val="Heading1"/>
      </w:pPr>
      <w:r>
        <w:t>2. TINJAUAN PUSTAKA DAN PENGEMBANGAN HIPOTESIS</w:t>
      </w:r>
    </w:p>
    <w:p>
      <w:r>
        <w:rPr>
          <w:i/>
          <w:color w:val="666666"/>
        </w:rPr>
        <w:t>Sintesis teori dan temuan empiris terdahulu secara kritis. Hindari sekadar merangkum daftar penelitian. Bangun argumentasi konseptual dan hipotesis atau proposisi apabila relevan.</w:t>
      </w:r>
    </w:p>
    <w:p>
      <w:pPr>
        <w:pStyle w:val="Heading1"/>
      </w:pPr>
      <w:r>
        <w:t>3. METODE PENELITIAN</w:t>
      </w:r>
    </w:p>
    <w:p>
      <w:r>
        <w:rPr>
          <w:i/>
          <w:color w:val="666666"/>
        </w:rPr>
        <w:t>Jelaskan desain penelitian, lokasi atau konteks, populasi dan sampel atau sumber data, variabel atau kategori analisis, instrumen, pengumpulan data, validitas dan reliabilitas, teknik analisis, serta pertimbangan etika.</w:t>
      </w:r>
    </w:p>
    <w:p>
      <w:pPr>
        <w:pStyle w:val="Heading1"/>
      </w:pPr>
      <w:r>
        <w:t>4. HASIL</w:t>
      </w:r>
    </w:p>
    <w:p>
      <w:r>
        <w:rPr>
          <w:i/>
          <w:color w:val="666666"/>
        </w:rPr>
        <w:t>Sajikan temuan secara sistematis dan objektif. Gunakan tabel dan gambar hanya apabila meningkatkan kejelasan. Hindari mengulang seluruh angka tabel dalam narasi.</w:t>
      </w:r>
    </w:p>
    <w:p>
      <w:pPr>
        <w:pStyle w:val="Heading3"/>
      </w:pPr>
      <w:r>
        <w:t>Tabel 1. Contoh format tabel</w:t>
      </w:r>
    </w:p>
    <w:tbl>
      <w:tblPr>
        <w:tblStyle w:val="TableGrid"/>
        <w:tblW w:type="auto" w:w="0"/>
        <w:jc w:val="center"/>
        <w:tblLook w:firstColumn="1" w:firstRow="1" w:lastColumn="0" w:lastRow="0" w:noHBand="0" w:noVBand="1" w:val="04A0"/>
      </w:tblPr>
      <w:tblGrid>
        <w:gridCol w:w="3264"/>
        <w:gridCol w:w="3264"/>
        <w:gridCol w:w="3264"/>
      </w:tblGrid>
      <w:tr>
        <w:trPr>
          <w:tblHeader w:val="true"/>
        </w:trPr>
        <w:tc>
          <w:tcPr>
            <w:tcW w:type="dxa" w:w="3264"/>
            <w:shd w:fill="DDEED9"/>
          </w:tcPr>
          <w:p>
            <w:r>
              <w:rPr>
                <w:b/>
              </w:rPr>
              <w:t>Variabel</w:t>
            </w:r>
          </w:p>
        </w:tc>
        <w:tc>
          <w:tcPr>
            <w:tcW w:type="dxa" w:w="3264"/>
            <w:shd w:fill="DDEED9"/>
          </w:tcPr>
          <w:p>
            <w:r>
              <w:rPr>
                <w:b/>
              </w:rPr>
              <w:t>Rerata</w:t>
            </w:r>
          </w:p>
        </w:tc>
        <w:tc>
          <w:tcPr>
            <w:tcW w:type="dxa" w:w="3264"/>
            <w:shd w:fill="DDEED9"/>
          </w:tcPr>
          <w:p>
            <w:r>
              <w:rPr>
                <w:b/>
              </w:rPr>
              <w:t>SD</w:t>
            </w:r>
          </w:p>
        </w:tc>
      </w:tr>
      <w:tr>
        <w:tc>
          <w:tcPr>
            <w:tcW w:type="dxa" w:w="3264"/>
          </w:tcPr>
          <w:p>
            <w:r>
              <w:t>X1</w:t>
            </w:r>
          </w:p>
        </w:tc>
        <w:tc>
          <w:tcPr>
            <w:tcW w:type="dxa" w:w="3264"/>
          </w:tcPr>
          <w:p>
            <w:r>
              <w:t>3.85</w:t>
            </w:r>
          </w:p>
        </w:tc>
        <w:tc>
          <w:tcPr>
            <w:tcW w:type="dxa" w:w="3264"/>
          </w:tcPr>
          <w:p>
            <w:r>
              <w:t>0.72</w:t>
            </w:r>
          </w:p>
        </w:tc>
      </w:tr>
      <w:tr>
        <w:tc>
          <w:tcPr>
            <w:tcW w:type="dxa" w:w="3264"/>
          </w:tcPr>
          <w:p>
            <w:r>
              <w:t>Y1</w:t>
            </w:r>
          </w:p>
        </w:tc>
        <w:tc>
          <w:tcPr>
            <w:tcW w:type="dxa" w:w="3264"/>
          </w:tcPr>
          <w:p>
            <w:r>
              <w:t>4.02</w:t>
            </w:r>
          </w:p>
        </w:tc>
        <w:tc>
          <w:tcPr>
            <w:tcW w:type="dxa" w:w="3264"/>
          </w:tcPr>
          <w:p>
            <w:r>
              <w:t>0.65</w:t>
            </w:r>
          </w:p>
        </w:tc>
      </w:tr>
      <w:tr>
        <w:tc>
          <w:tcPr>
            <w:tcW w:type="dxa" w:w="3264"/>
          </w:tcPr>
          <w:p>
            <w:r>
              <w:t>Y2</w:t>
            </w:r>
          </w:p>
        </w:tc>
        <w:tc>
          <w:tcPr>
            <w:tcW w:type="dxa" w:w="3264"/>
          </w:tcPr>
          <w:p>
            <w:r>
              <w:t>3.91</w:t>
            </w:r>
          </w:p>
        </w:tc>
        <w:tc>
          <w:tcPr>
            <w:tcW w:type="dxa" w:w="3264"/>
          </w:tcPr>
          <w:p>
            <w:r>
              <w:t>0.70</w:t>
            </w:r>
          </w:p>
        </w:tc>
      </w:tr>
    </w:tbl>
    <w:p>
      <w:pPr>
        <w:pStyle w:val="Abstract"/>
        <w:jc w:val="left"/>
      </w:pPr>
      <w:r>
        <w:t>Sumber: Data penelitian diolah (2026).</w:t>
      </w:r>
    </w:p>
    <w:p>
      <w:pPr>
        <w:pStyle w:val="Heading1"/>
      </w:pPr>
      <w:r>
        <w:t>5. PEMBAHASAN</w:t>
      </w:r>
    </w:p>
    <w:p>
      <w:r>
        <w:rPr>
          <w:i/>
          <w:color w:val="666666"/>
        </w:rPr>
        <w:t>Interpretasikan temuan, hubungkan dengan teori dan penelitian terdahulu, jelaskan persamaan atau perbedaan, serta uraikan implikasi teoretis, manajerial, kebijakan, atau sosial.</w:t>
      </w:r>
    </w:p>
    <w:p>
      <w:pPr>
        <w:pStyle w:val="Heading1"/>
      </w:pPr>
      <w:r>
        <w:t>6. KESIMPULAN DAN REKOMENDASI</w:t>
      </w:r>
    </w:p>
    <w:p>
      <w:r>
        <w:rPr>
          <w:i/>
          <w:color w:val="666666"/>
        </w:rPr>
        <w:t>Nyatakan kesimpulan utama sesuai tujuan penelitian. Sertakan kontribusi, keterbatasan, dan rekomendasi terarah bagi praktik, kebijakan, atau penelitian selanjutnya.</w:t>
      </w:r>
    </w:p>
    <w:p>
      <w:pPr>
        <w:pStyle w:val="Heading1"/>
      </w:pPr>
      <w:r>
        <w:t>UCAPAN TERIMA KASIH</w:t>
      </w:r>
    </w:p>
    <w:p>
      <w:r>
        <w:rPr>
          <w:i/>
          <w:color w:val="666666"/>
        </w:rPr>
        <w:t>Cantumkan lembaga pendanaan, dukungan institusi, asisten lapangan, atau pihak lain yang tidak memenuhi kriteria penulis. Hapus bagian ini apabila tidak relevan.</w:t>
      </w:r>
    </w:p>
    <w:p>
      <w:pPr>
        <w:pStyle w:val="Heading1"/>
      </w:pPr>
      <w:r>
        <w:t>KONTRIBUSI PENULIS</w:t>
      </w:r>
    </w:p>
    <w:p>
      <w:r>
        <w:rPr>
          <w:i/>
          <w:color w:val="666666"/>
        </w:rPr>
        <w:t>Contoh: Konseptualisasi, A.A. dan B.B.; metodologi, A.A.; pengumpulan data, C.C.; analisis, A.A. dan C.C.; penulisan draf awal, A.A.; penelaahan dan penyuntingan, seluruh penulis.</w:t>
      </w:r>
    </w:p>
    <w:p>
      <w:pPr>
        <w:pStyle w:val="Heading1"/>
      </w:pPr>
      <w:r>
        <w:t>KONFLIK KEPENTINGAN</w:t>
      </w:r>
    </w:p>
    <w:p>
      <w:r>
        <w:rPr>
          <w:i/>
          <w:color w:val="666666"/>
        </w:rPr>
        <w:t>Para penulis menyatakan tidak terdapat konflik kepentingan. Ganti pernyataan ini apabila terdapat konflik.</w:t>
      </w:r>
    </w:p>
    <w:p>
      <w:pPr>
        <w:pStyle w:val="Heading1"/>
      </w:pPr>
      <w:r>
        <w:t>DAFTAR PUSTAKA</w:t>
      </w:r>
    </w:p>
    <w:p>
      <w:pPr>
        <w:pStyle w:val="Abstract"/>
      </w:pPr>
      <w:r>
        <w:t>Gunakan gaya APA edisi ke-7. Utamakan sumber ilmiah bereputasi dan mutakhir. Setiap sitasi dalam teks harus tercantum dalam daftar pustaka dan sebaliknya.</w:t>
      </w:r>
    </w:p>
    <w:p>
      <w:pPr>
        <w:pStyle w:val="Reference"/>
      </w:pPr>
      <w:r>
        <w:t>Artikel jurnal: Penulis, A. A., &amp; Penulis, B. B. (2026). Judul artikel. Nama Jurnal, 12(2), 100–115. https://doi.org/xx.xxxx/xxxxx</w:t>
      </w:r>
    </w:p>
    <w:p>
      <w:pPr>
        <w:pStyle w:val="Reference"/>
      </w:pPr>
      <w:r>
        <w:t>Buku: Penulis, A. A. (2025). Judul buku. Penerbit.</w:t>
      </w:r>
    </w:p>
    <w:p>
      <w:pPr>
        <w:pStyle w:val="Reference"/>
      </w:pPr>
      <w:r>
        <w:t>Laporan lembaga: Nama Lembaga. (2026). Judul laporan. Penerbit/Lembaga.</w:t>
      </w:r>
    </w:p>
    <w:p>
      <w:r>
        <w:br w:type="page"/>
      </w:r>
    </w:p>
    <w:p>
      <w:pPr>
        <w:pStyle w:val="Heading1"/>
      </w:pPr>
      <w:r>
        <w:t>DAFTAR PERIKSA PENULIS</w:t>
      </w:r>
    </w:p>
    <w:p>
      <w:pPr>
        <w:ind w:left="288" w:hanging="288"/>
      </w:pPr>
      <w:r>
        <w:rPr>
          <w:b/>
        </w:rPr>
        <w:t xml:space="preserve">☐ </w:t>
      </w:r>
      <w:r>
        <w:t>Naskah bersifat orisinal, belum pernah diterbitkan, dan tidak sedang ditelaah pada jurnal lain.</w:t>
      </w:r>
    </w:p>
    <w:p>
      <w:pPr>
        <w:ind w:left="288" w:hanging="288"/>
      </w:pPr>
      <w:r>
        <w:rPr>
          <w:b/>
        </w:rPr>
        <w:t xml:space="preserve">☐ </w:t>
      </w:r>
      <w:r>
        <w:t>Naskah mengikuti template ini dan diserahkan dalam format Microsoft Word yang dapat diedit.</w:t>
      </w:r>
    </w:p>
    <w:p>
      <w:pPr>
        <w:ind w:left="288" w:hanging="288"/>
      </w:pPr>
      <w:r>
        <w:rPr>
          <w:b/>
        </w:rPr>
        <w:t xml:space="preserve">☐ </w:t>
      </w:r>
      <w:r>
        <w:t>Judul, abstrak, dan kata kunci tersedia dalam bahasa Inggris; versi bahasa Indonesia dapat ditambahkan sesuai kebijakan jurnal.</w:t>
      </w:r>
    </w:p>
    <w:p>
      <w:pPr>
        <w:ind w:left="288" w:hanging="288"/>
      </w:pPr>
      <w:r>
        <w:rPr>
          <w:b/>
        </w:rPr>
        <w:t xml:space="preserve">☐ </w:t>
      </w:r>
      <w:r>
        <w:t>Tabel dan gambar telah diberi nomor, dirujuk dalam teks, serta dilengkapi sumber.</w:t>
      </w:r>
    </w:p>
    <w:p>
      <w:pPr>
        <w:ind w:left="288" w:hanging="288"/>
      </w:pPr>
      <w:r>
        <w:rPr>
          <w:b/>
        </w:rPr>
        <w:t xml:space="preserve">☐ </w:t>
      </w:r>
      <w:r>
        <w:t>Daftar pustaka menggunakan APA edisi ke-7 dan mencantumkan tautan DOI apabila tersedia.</w:t>
      </w:r>
    </w:p>
    <w:p>
      <w:pPr>
        <w:ind w:left="288" w:hanging="288"/>
      </w:pPr>
      <w:r>
        <w:rPr>
          <w:b/>
        </w:rPr>
        <w:t xml:space="preserve">☐ </w:t>
      </w:r>
      <w:r>
        <w:t>Identitas serta afiliasi penulis telah lengkap dan akurat.</w:t>
      </w:r>
    </w:p>
    <w:p>
      <w:pPr>
        <w:ind w:left="288" w:hanging="288"/>
      </w:pPr>
      <w:r>
        <w:rPr>
          <w:b/>
        </w:rPr>
        <w:t xml:space="preserve">☐ </w:t>
      </w:r>
      <w:r>
        <w:t>Persetujuan etik, informed consent, pendanaan, dan konflik kepentingan dinyatakan apabila relevan.</w:t>
      </w:r>
    </w:p>
    <w:p>
      <w:pPr>
        <w:ind w:left="288" w:hanging="288"/>
      </w:pPr>
      <w:r>
        <w:rPr>
          <w:b/>
        </w:rPr>
        <w:t xml:space="preserve">☐ </w:t>
      </w:r>
      <w:r>
        <w:t>Naskah telah diperiksa dari segi bahasa, konsistensi, dan ketepatan sitasi.</w:t>
      </w:r>
    </w:p>
    <w:sectPr w:rsidR="00FC693F" w:rsidRPr="0006063C" w:rsidSect="00034616">
      <w:headerReference w:type="default" r:id="rId9"/>
      <w:footerReference w:type="default" r:id="rId10"/>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6" w:space="4" w:color="36A900"/>
      </w:pBdr>
      <w:jc w:val="center"/>
    </w:pPr>
    <w:r>
      <w:rPr>
        <w:color w:val="666666"/>
        <w:sz w:val="16"/>
      </w:rPr>
      <w:t xml:space="preserve">Template Jurnal MASEI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1152"/>
      <w:gridCol w:w="8496"/>
    </w:tblGrid>
    <w:tr>
      <w:tc>
        <w:tcPr>
          <w:tcW w:type="dxa" w:w="4824"/>
          <w:vAlign w:val="center"/>
        </w:tcPr>
        <w:p>
          <w:pPr>
            <w:jc w:val="center"/>
          </w:pPr>
          <w:r>
            <w:drawing>
              <wp:inline xmlns:a="http://schemas.openxmlformats.org/drawingml/2006/main" xmlns:pic="http://schemas.openxmlformats.org/drawingml/2006/picture">
                <wp:extent cx="502920" cy="577983"/>
                <wp:docPr id="1" name="Picture 1"/>
                <wp:cNvGraphicFramePr>
                  <a:graphicFrameLocks noChangeAspect="1"/>
                </wp:cNvGraphicFramePr>
                <a:graphic>
                  <a:graphicData uri="http://schemas.openxmlformats.org/drawingml/2006/picture">
                    <pic:pic>
                      <pic:nvPicPr>
                        <pic:cNvPr id="0" name="image(308).png"/>
                        <pic:cNvPicPr/>
                      </pic:nvPicPr>
                      <pic:blipFill>
                        <a:blip r:embed="rId1"/>
                        <a:stretch>
                          <a:fillRect/>
                        </a:stretch>
                      </pic:blipFill>
                      <pic:spPr>
                        <a:xfrm>
                          <a:off x="0" y="0"/>
                          <a:ext cx="502920" cy="577983"/>
                        </a:xfrm>
                        <a:prstGeom prst="rect"/>
                      </pic:spPr>
                    </pic:pic>
                  </a:graphicData>
                </a:graphic>
              </wp:inline>
            </w:drawing>
          </w:r>
        </w:p>
      </w:tc>
      <w:tc>
        <w:tcPr>
          <w:tcW w:type="dxa" w:w="4824"/>
          <w:vAlign w:val="center"/>
        </w:tcPr>
        <w:p>
          <w:pPr>
            <w:jc w:val="right"/>
          </w:pPr>
          <w:r>
            <w:rPr>
              <w:rFonts w:ascii="Cambria" w:hAnsi="Cambria"/>
              <w:b/>
              <w:color w:val="1C4A2A"/>
              <w:sz w:val="20"/>
            </w:rPr>
            <w:t>MASEI JOURNAL TEMPLATE</w:t>
          </w:r>
          <w:r>
            <w:rPr>
              <w:sz w:val="16"/>
            </w:rPr>
            <w:br/>
            <w:t>Majelis Sarjana Ekonomi Islam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80"/>
      <w:jc w:val="both"/>
    </w:pPr>
    <w:rPr>
      <w:rFonts w:ascii="Cambria" w:hAnsi="Cambr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Cambria" w:hAnsi="Cambria"/>
      <w:b/>
      <w:bCs/>
      <w:color w:val="1C4A2A"/>
      <w:sz w:val="23"/>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Cambria" w:hAnsi="Cambria"/>
      <w:b/>
      <w:bCs/>
      <w:color w:val="1C4A2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Cambria" w:hAnsi="Cambria"/>
      <w:b/>
      <w:bCs/>
      <w:color w:val="1C4A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jc w:val="center"/>
    </w:pPr>
    <w:rPr>
      <w:rFonts w:asciiTheme="majorHAnsi" w:eastAsiaTheme="majorEastAsia" w:hAnsiTheme="majorHAnsi" w:cstheme="majorBidi" w:ascii="Cambria" w:hAnsi="Cambria"/>
      <w:b/>
      <w:color w:val="1C4A2A"/>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line="240" w:lineRule="auto" w:after="60"/>
      <w:jc w:val="both"/>
    </w:pPr>
    <w:rPr>
      <w:rFonts w:ascii="Cambria" w:hAnsi="Cambria"/>
      <w:sz w:val="19"/>
    </w:rPr>
  </w:style>
  <w:style w:type="paragraph" w:customStyle="1" w:styleId="Reference">
    <w:name w:val="Reference"/>
    <w:pPr>
      <w:spacing w:after="60" w:line="240" w:lineRule="auto"/>
      <w:ind w:left="360" w:hanging="360"/>
    </w:pPr>
    <w:rPr>
      <w:rFonts w:ascii="Cambria" w:hAnsi="Cambri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